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0E56F5" w:rsidRPr="000E56F5">
        <w:rPr>
          <w:sz w:val="27"/>
          <w:szCs w:val="27"/>
        </w:rPr>
        <w:t xml:space="preserve">предоставлении земельного участка в собственность бесплатно </w:t>
      </w:r>
      <w:proofErr w:type="spellStart"/>
      <w:r w:rsidR="000E56F5" w:rsidRPr="000E56F5">
        <w:rPr>
          <w:sz w:val="27"/>
          <w:szCs w:val="27"/>
        </w:rPr>
        <w:t>Кахитаевой</w:t>
      </w:r>
      <w:proofErr w:type="spellEnd"/>
      <w:r w:rsidR="000E56F5" w:rsidRPr="000E56F5">
        <w:rPr>
          <w:sz w:val="27"/>
          <w:szCs w:val="27"/>
        </w:rPr>
        <w:t xml:space="preserve"> </w:t>
      </w:r>
      <w:proofErr w:type="spellStart"/>
      <w:r w:rsidR="000E56F5" w:rsidRPr="000E56F5">
        <w:rPr>
          <w:sz w:val="27"/>
          <w:szCs w:val="27"/>
        </w:rPr>
        <w:t>Меседо</w:t>
      </w:r>
      <w:proofErr w:type="spellEnd"/>
      <w:r w:rsidR="000E56F5" w:rsidRPr="000E56F5">
        <w:rPr>
          <w:sz w:val="27"/>
          <w:szCs w:val="27"/>
        </w:rPr>
        <w:t xml:space="preserve"> </w:t>
      </w:r>
      <w:proofErr w:type="spellStart"/>
      <w:r w:rsidR="000E56F5" w:rsidRPr="000E56F5">
        <w:rPr>
          <w:sz w:val="27"/>
          <w:szCs w:val="27"/>
        </w:rPr>
        <w:t>Абдулмуслимовне</w:t>
      </w:r>
      <w:proofErr w:type="spellEnd"/>
      <w:r w:rsidR="000E56F5" w:rsidRPr="000E56F5">
        <w:rPr>
          <w:sz w:val="27"/>
          <w:szCs w:val="27"/>
        </w:rPr>
        <w:t xml:space="preserve"> для индивидуального жилищного строительства, расположенного по адресу: Российская Федерация, Ленинградская область</w:t>
      </w:r>
      <w:bookmarkStart w:id="0" w:name="_GoBack"/>
      <w:bookmarkEnd w:id="0"/>
      <w:r w:rsidR="000E56F5" w:rsidRPr="000E56F5">
        <w:rPr>
          <w:sz w:val="27"/>
          <w:szCs w:val="27"/>
        </w:rPr>
        <w:t xml:space="preserve">, Всеволожский муниципальный район, </w:t>
      </w:r>
      <w:proofErr w:type="spellStart"/>
      <w:r w:rsidR="000E56F5" w:rsidRPr="000E56F5">
        <w:rPr>
          <w:sz w:val="27"/>
          <w:szCs w:val="27"/>
        </w:rPr>
        <w:t>Заневское</w:t>
      </w:r>
      <w:proofErr w:type="spellEnd"/>
      <w:r w:rsidR="000E56F5" w:rsidRPr="000E56F5">
        <w:rPr>
          <w:sz w:val="27"/>
          <w:szCs w:val="27"/>
        </w:rPr>
        <w:t xml:space="preserve"> городское поселение, д. </w:t>
      </w:r>
      <w:proofErr w:type="spellStart"/>
      <w:r w:rsidR="000E56F5" w:rsidRPr="000E56F5">
        <w:rPr>
          <w:sz w:val="27"/>
          <w:szCs w:val="27"/>
        </w:rPr>
        <w:t>Заневка</w:t>
      </w:r>
      <w:proofErr w:type="spellEnd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4546" w:rsidRPr="00AB454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97DAE" w:rsidRDefault="00197DAE" w:rsidP="003E7623">
      <w:r>
        <w:separator/>
      </w:r>
    </w:p>
  </w:endnote>
  <w:endnote w:type="continuationSeparator" w:id="0">
    <w:p w:rsidR="00197DAE" w:rsidRDefault="00197DA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97DAE" w:rsidRDefault="00197DAE" w:rsidP="003E7623">
      <w:r>
        <w:separator/>
      </w:r>
    </w:p>
  </w:footnote>
  <w:footnote w:type="continuationSeparator" w:id="0">
    <w:p w:rsidR="00197DAE" w:rsidRDefault="00197DA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7DAE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49A0F-1721-4446-86DB-B00B6E93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2026-03-10T11:42:00Z</dcterms:created>
  <dcterms:modified xsi:type="dcterms:W3CDTF">2026-03-10T11:42:00Z</dcterms:modified>
</cp:coreProperties>
</file>